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D45" w:rsidRPr="008C513A" w:rsidRDefault="00395D45" w:rsidP="008C513A">
      <w:pPr>
        <w:spacing w:after="0"/>
        <w:contextualSpacing/>
        <w:jc w:val="center"/>
        <w:rPr>
          <w:rFonts w:ascii="Times New Roman" w:hAnsi="Times New Roman" w:cs="Times New Roman"/>
          <w:sz w:val="24"/>
          <w:szCs w:val="24"/>
        </w:rPr>
      </w:pPr>
    </w:p>
    <w:p w:rsidR="008C513A" w:rsidRDefault="008C513A" w:rsidP="008C513A">
      <w:pPr>
        <w:spacing w:after="0"/>
        <w:contextualSpacing/>
        <w:jc w:val="center"/>
        <w:rPr>
          <w:rFonts w:ascii="Times New Roman" w:hAnsi="Times New Roman" w:cs="Times New Roman"/>
          <w:b/>
          <w:sz w:val="24"/>
          <w:szCs w:val="24"/>
        </w:rPr>
      </w:pPr>
    </w:p>
    <w:p w:rsidR="008C513A" w:rsidRDefault="008C513A" w:rsidP="008C513A">
      <w:pPr>
        <w:spacing w:after="0"/>
        <w:contextualSpacing/>
        <w:jc w:val="center"/>
        <w:rPr>
          <w:rFonts w:ascii="Times New Roman" w:hAnsi="Times New Roman" w:cs="Times New Roman"/>
          <w:b/>
          <w:sz w:val="24"/>
          <w:szCs w:val="24"/>
        </w:rPr>
      </w:pPr>
    </w:p>
    <w:p w:rsidR="008C513A" w:rsidRDefault="008C513A" w:rsidP="008C513A">
      <w:pPr>
        <w:spacing w:after="0"/>
        <w:contextualSpacing/>
        <w:jc w:val="center"/>
        <w:rPr>
          <w:rFonts w:ascii="Times New Roman" w:hAnsi="Times New Roman" w:cs="Times New Roman"/>
          <w:b/>
          <w:sz w:val="24"/>
          <w:szCs w:val="24"/>
        </w:rPr>
      </w:pPr>
    </w:p>
    <w:p w:rsidR="008C513A" w:rsidRDefault="008C513A" w:rsidP="008C513A">
      <w:pPr>
        <w:spacing w:after="0"/>
        <w:contextualSpacing/>
        <w:jc w:val="center"/>
        <w:rPr>
          <w:rFonts w:ascii="Times New Roman" w:hAnsi="Times New Roman" w:cs="Times New Roman"/>
          <w:b/>
          <w:sz w:val="24"/>
          <w:szCs w:val="24"/>
        </w:rPr>
      </w:pPr>
    </w:p>
    <w:p w:rsidR="008C513A" w:rsidRDefault="008C513A" w:rsidP="008C513A">
      <w:pPr>
        <w:spacing w:after="0"/>
        <w:contextualSpacing/>
        <w:jc w:val="center"/>
        <w:rPr>
          <w:rFonts w:ascii="Times New Roman" w:hAnsi="Times New Roman" w:cs="Times New Roman"/>
          <w:b/>
          <w:sz w:val="24"/>
          <w:szCs w:val="24"/>
        </w:rPr>
      </w:pPr>
    </w:p>
    <w:p w:rsidR="008C513A" w:rsidRDefault="008C513A" w:rsidP="008C513A">
      <w:pPr>
        <w:spacing w:after="0"/>
        <w:contextualSpacing/>
        <w:jc w:val="center"/>
        <w:rPr>
          <w:rFonts w:ascii="Times New Roman" w:hAnsi="Times New Roman" w:cs="Times New Roman"/>
          <w:b/>
          <w:sz w:val="24"/>
          <w:szCs w:val="24"/>
        </w:rPr>
      </w:pPr>
    </w:p>
    <w:p w:rsidR="002F1C7F" w:rsidRPr="008C513A" w:rsidRDefault="009235F4" w:rsidP="008C513A">
      <w:pPr>
        <w:spacing w:after="0"/>
        <w:contextualSpacing/>
        <w:jc w:val="center"/>
        <w:rPr>
          <w:rFonts w:ascii="Times New Roman" w:hAnsi="Times New Roman" w:cs="Times New Roman"/>
          <w:b/>
          <w:sz w:val="24"/>
          <w:szCs w:val="24"/>
        </w:rPr>
      </w:pPr>
      <w:bookmarkStart w:id="0" w:name="_GoBack"/>
      <w:r w:rsidRPr="008C513A">
        <w:rPr>
          <w:rFonts w:ascii="Times New Roman" w:hAnsi="Times New Roman" w:cs="Times New Roman"/>
          <w:b/>
          <w:sz w:val="24"/>
          <w:szCs w:val="24"/>
        </w:rPr>
        <w:t xml:space="preserve">The Credibility of Covid-19 Statistics </w:t>
      </w:r>
      <w:r w:rsidR="00A06C5E" w:rsidRPr="008C513A">
        <w:rPr>
          <w:rFonts w:ascii="Times New Roman" w:hAnsi="Times New Roman" w:cs="Times New Roman"/>
          <w:b/>
          <w:sz w:val="24"/>
          <w:szCs w:val="24"/>
        </w:rPr>
        <w:t>in Based on</w:t>
      </w:r>
      <w:r w:rsidR="00395D45" w:rsidRPr="008C513A">
        <w:rPr>
          <w:rFonts w:ascii="Times New Roman" w:hAnsi="Times New Roman" w:cs="Times New Roman"/>
          <w:b/>
          <w:sz w:val="24"/>
          <w:szCs w:val="24"/>
        </w:rPr>
        <w:t xml:space="preserve"> Sample Sizes</w:t>
      </w:r>
    </w:p>
    <w:bookmarkEnd w:id="0"/>
    <w:p w:rsidR="00395D45" w:rsidRPr="008C513A" w:rsidRDefault="00A06C5E" w:rsidP="008C513A">
      <w:pPr>
        <w:spacing w:after="0"/>
        <w:contextualSpacing/>
        <w:jc w:val="center"/>
        <w:rPr>
          <w:rFonts w:ascii="Times New Roman" w:hAnsi="Times New Roman" w:cs="Times New Roman"/>
          <w:sz w:val="24"/>
          <w:szCs w:val="24"/>
        </w:rPr>
      </w:pPr>
      <w:r w:rsidRPr="008C513A">
        <w:rPr>
          <w:rFonts w:ascii="Times New Roman" w:hAnsi="Times New Roman" w:cs="Times New Roman"/>
          <w:sz w:val="24"/>
          <w:szCs w:val="24"/>
        </w:rPr>
        <w:t>Student’s Name:</w:t>
      </w:r>
    </w:p>
    <w:p w:rsidR="00395D45" w:rsidRPr="008C513A" w:rsidRDefault="00A06C5E" w:rsidP="008C513A">
      <w:pPr>
        <w:spacing w:after="0"/>
        <w:contextualSpacing/>
        <w:jc w:val="center"/>
        <w:rPr>
          <w:rFonts w:ascii="Times New Roman" w:hAnsi="Times New Roman" w:cs="Times New Roman"/>
          <w:sz w:val="24"/>
          <w:szCs w:val="24"/>
        </w:rPr>
      </w:pPr>
      <w:r w:rsidRPr="008C513A">
        <w:rPr>
          <w:rFonts w:ascii="Times New Roman" w:hAnsi="Times New Roman" w:cs="Times New Roman"/>
          <w:sz w:val="24"/>
          <w:szCs w:val="24"/>
        </w:rPr>
        <w:t>Institutional affiliation:</w:t>
      </w:r>
    </w:p>
    <w:p w:rsidR="00395D45" w:rsidRPr="008C513A" w:rsidRDefault="00A06C5E" w:rsidP="008C513A">
      <w:pPr>
        <w:spacing w:after="0"/>
        <w:contextualSpacing/>
        <w:jc w:val="center"/>
        <w:rPr>
          <w:rFonts w:ascii="Times New Roman" w:hAnsi="Times New Roman" w:cs="Times New Roman"/>
          <w:sz w:val="24"/>
          <w:szCs w:val="24"/>
        </w:rPr>
      </w:pPr>
      <w:r w:rsidRPr="008C513A">
        <w:rPr>
          <w:rFonts w:ascii="Times New Roman" w:hAnsi="Times New Roman" w:cs="Times New Roman"/>
          <w:sz w:val="24"/>
          <w:szCs w:val="24"/>
        </w:rPr>
        <w:t>Professor’s Name:</w:t>
      </w:r>
    </w:p>
    <w:p w:rsidR="00A06C5E" w:rsidRPr="008C513A" w:rsidRDefault="00A06C5E" w:rsidP="008C513A">
      <w:pPr>
        <w:spacing w:after="0"/>
        <w:contextualSpacing/>
        <w:jc w:val="center"/>
        <w:rPr>
          <w:rFonts w:ascii="Times New Roman" w:hAnsi="Times New Roman" w:cs="Times New Roman"/>
          <w:sz w:val="24"/>
          <w:szCs w:val="24"/>
        </w:rPr>
      </w:pPr>
      <w:r w:rsidRPr="008C513A">
        <w:rPr>
          <w:rFonts w:ascii="Times New Roman" w:hAnsi="Times New Roman" w:cs="Times New Roman"/>
          <w:sz w:val="24"/>
          <w:szCs w:val="24"/>
        </w:rPr>
        <w:t>Due date:</w:t>
      </w:r>
    </w:p>
    <w:p w:rsidR="00A06C5E" w:rsidRPr="008C513A" w:rsidRDefault="00A06C5E" w:rsidP="008C513A">
      <w:pPr>
        <w:spacing w:after="0"/>
        <w:contextualSpacing/>
        <w:rPr>
          <w:rFonts w:ascii="Times New Roman" w:hAnsi="Times New Roman" w:cs="Times New Roman"/>
          <w:sz w:val="24"/>
          <w:szCs w:val="24"/>
        </w:rPr>
      </w:pPr>
      <w:r w:rsidRPr="008C513A">
        <w:rPr>
          <w:rFonts w:ascii="Times New Roman" w:hAnsi="Times New Roman" w:cs="Times New Roman"/>
          <w:sz w:val="24"/>
          <w:szCs w:val="24"/>
        </w:rPr>
        <w:br w:type="page"/>
      </w:r>
    </w:p>
    <w:p w:rsidR="00A06C5E" w:rsidRPr="008C513A" w:rsidRDefault="00A06C5E" w:rsidP="008C513A">
      <w:pPr>
        <w:spacing w:after="0"/>
        <w:contextualSpacing/>
        <w:jc w:val="center"/>
        <w:rPr>
          <w:rFonts w:ascii="Times New Roman" w:hAnsi="Times New Roman" w:cs="Times New Roman"/>
          <w:sz w:val="24"/>
          <w:szCs w:val="24"/>
        </w:rPr>
      </w:pPr>
      <w:r w:rsidRPr="008C513A">
        <w:rPr>
          <w:rFonts w:ascii="Times New Roman" w:hAnsi="Times New Roman" w:cs="Times New Roman"/>
          <w:sz w:val="24"/>
          <w:szCs w:val="24"/>
        </w:rPr>
        <w:lastRenderedPageBreak/>
        <w:t>The Credibility of Covid-19 Statistics in Based on Sample Sizes</w:t>
      </w:r>
    </w:p>
    <w:p w:rsidR="00A06C5E" w:rsidRPr="008C513A" w:rsidRDefault="00A06C5E" w:rsidP="008C513A">
      <w:pPr>
        <w:spacing w:after="0"/>
        <w:contextualSpacing/>
        <w:jc w:val="center"/>
        <w:rPr>
          <w:rFonts w:ascii="Times New Roman" w:hAnsi="Times New Roman" w:cs="Times New Roman"/>
          <w:b/>
          <w:sz w:val="24"/>
          <w:szCs w:val="24"/>
        </w:rPr>
      </w:pPr>
      <w:r w:rsidRPr="008C513A">
        <w:rPr>
          <w:rFonts w:ascii="Times New Roman" w:hAnsi="Times New Roman" w:cs="Times New Roman"/>
          <w:b/>
          <w:sz w:val="24"/>
          <w:szCs w:val="24"/>
        </w:rPr>
        <w:t>Introduction</w:t>
      </w:r>
    </w:p>
    <w:p w:rsidR="00A06C5E" w:rsidRPr="008C513A" w:rsidRDefault="00933E62" w:rsidP="008C513A">
      <w:pPr>
        <w:spacing w:after="0"/>
        <w:ind w:firstLine="720"/>
        <w:contextualSpacing/>
        <w:rPr>
          <w:rFonts w:ascii="Times New Roman" w:hAnsi="Times New Roman" w:cs="Times New Roman"/>
          <w:sz w:val="24"/>
          <w:szCs w:val="24"/>
        </w:rPr>
      </w:pPr>
      <w:r w:rsidRPr="008C513A">
        <w:rPr>
          <w:rFonts w:ascii="Times New Roman" w:hAnsi="Times New Roman" w:cs="Times New Roman"/>
          <w:sz w:val="24"/>
          <w:szCs w:val="24"/>
        </w:rPr>
        <w:t>Contrary to popular belief that sampling t</w:t>
      </w:r>
      <w:r w:rsidR="0056257B" w:rsidRPr="008C513A">
        <w:rPr>
          <w:rFonts w:ascii="Times New Roman" w:hAnsi="Times New Roman" w:cs="Times New Roman"/>
          <w:sz w:val="24"/>
          <w:szCs w:val="24"/>
        </w:rPr>
        <w:t xml:space="preserve">he whole population would give the whole </w:t>
      </w:r>
      <w:r w:rsidRPr="008C513A">
        <w:rPr>
          <w:rFonts w:ascii="Times New Roman" w:hAnsi="Times New Roman" w:cs="Times New Roman"/>
          <w:sz w:val="24"/>
          <w:szCs w:val="24"/>
        </w:rPr>
        <w:t xml:space="preserve">picture of the </w:t>
      </w:r>
      <w:r w:rsidR="0056257B" w:rsidRPr="008C513A">
        <w:rPr>
          <w:rFonts w:ascii="Times New Roman" w:hAnsi="Times New Roman" w:cs="Times New Roman"/>
          <w:sz w:val="24"/>
          <w:szCs w:val="24"/>
        </w:rPr>
        <w:t>distribution of the data being investigated, in this case</w:t>
      </w:r>
      <w:r w:rsidR="00745210" w:rsidRPr="008C513A">
        <w:rPr>
          <w:rFonts w:ascii="Times New Roman" w:hAnsi="Times New Roman" w:cs="Times New Roman"/>
          <w:sz w:val="24"/>
          <w:szCs w:val="24"/>
        </w:rPr>
        <w:t xml:space="preserve"> people infected with</w:t>
      </w:r>
      <w:r w:rsidR="0056257B" w:rsidRPr="008C513A">
        <w:rPr>
          <w:rFonts w:ascii="Times New Roman" w:hAnsi="Times New Roman" w:cs="Times New Roman"/>
          <w:sz w:val="24"/>
          <w:szCs w:val="24"/>
        </w:rPr>
        <w:t xml:space="preserve"> Covid-19, sampling a portion of the population is far more accurate and precise and gives more reliable data. How large the sample should be to give dependable data however, is a debatable matter. Will a larger sample offer a clearer pict</w:t>
      </w:r>
      <w:r w:rsidR="00895370" w:rsidRPr="008C513A">
        <w:rPr>
          <w:rFonts w:ascii="Times New Roman" w:hAnsi="Times New Roman" w:cs="Times New Roman"/>
          <w:sz w:val="24"/>
          <w:szCs w:val="24"/>
        </w:rPr>
        <w:t>ure of the percentage of people with Covid-19 or will a smaller sample be more concise hence more accurate? In this paper we shall examine the credibility of the two.</w:t>
      </w:r>
    </w:p>
    <w:p w:rsidR="00895370" w:rsidRPr="008C513A" w:rsidRDefault="00895370" w:rsidP="008C513A">
      <w:pPr>
        <w:spacing w:after="0"/>
        <w:ind w:firstLine="720"/>
        <w:contextualSpacing/>
        <w:jc w:val="center"/>
        <w:rPr>
          <w:rFonts w:ascii="Times New Roman" w:hAnsi="Times New Roman" w:cs="Times New Roman"/>
          <w:b/>
          <w:sz w:val="24"/>
          <w:szCs w:val="24"/>
        </w:rPr>
      </w:pPr>
      <w:r w:rsidRPr="008C513A">
        <w:rPr>
          <w:rFonts w:ascii="Times New Roman" w:hAnsi="Times New Roman" w:cs="Times New Roman"/>
          <w:b/>
          <w:sz w:val="24"/>
          <w:szCs w:val="24"/>
        </w:rPr>
        <w:t>Is larger always better?</w:t>
      </w:r>
    </w:p>
    <w:p w:rsidR="00895370" w:rsidRPr="008C513A" w:rsidRDefault="00895370" w:rsidP="008C513A">
      <w:pPr>
        <w:spacing w:after="0"/>
        <w:ind w:firstLine="720"/>
        <w:contextualSpacing/>
        <w:rPr>
          <w:rFonts w:ascii="Times New Roman" w:hAnsi="Times New Roman" w:cs="Times New Roman"/>
          <w:sz w:val="24"/>
          <w:szCs w:val="24"/>
        </w:rPr>
      </w:pPr>
      <w:r w:rsidRPr="008C513A">
        <w:rPr>
          <w:rFonts w:ascii="Times New Roman" w:hAnsi="Times New Roman" w:cs="Times New Roman"/>
          <w:sz w:val="24"/>
          <w:szCs w:val="24"/>
        </w:rPr>
        <w:t xml:space="preserve">In gauging the credibility of samples as a measure of the rate of Covid-19 virus infection rates, the confidence interval is an important factor to consider. </w:t>
      </w:r>
      <w:r w:rsidR="00C57AF7" w:rsidRPr="008C513A">
        <w:rPr>
          <w:rFonts w:ascii="Times New Roman" w:hAnsi="Times New Roman" w:cs="Times New Roman"/>
          <w:sz w:val="24"/>
          <w:szCs w:val="24"/>
        </w:rPr>
        <w:t xml:space="preserve">The confidence interval refers to the difference between the results from a sample and the actual truth of the population (Jim, M 2011). In simpler terms it is the margin of error. Consider the following illustration. In a population of 100,000 persons, blood samples from </w:t>
      </w:r>
      <w:r w:rsidR="00625BFB" w:rsidRPr="008C513A">
        <w:rPr>
          <w:rFonts w:ascii="Times New Roman" w:hAnsi="Times New Roman" w:cs="Times New Roman"/>
          <w:sz w:val="24"/>
          <w:szCs w:val="24"/>
        </w:rPr>
        <w:t>20</w:t>
      </w:r>
      <w:r w:rsidR="00C57AF7" w:rsidRPr="008C513A">
        <w:rPr>
          <w:rFonts w:ascii="Times New Roman" w:hAnsi="Times New Roman" w:cs="Times New Roman"/>
          <w:sz w:val="24"/>
          <w:szCs w:val="24"/>
        </w:rPr>
        <w:t>0 people were collected and tested.</w:t>
      </w:r>
      <w:r w:rsidR="00625BFB" w:rsidRPr="008C513A">
        <w:rPr>
          <w:rFonts w:ascii="Times New Roman" w:hAnsi="Times New Roman" w:cs="Times New Roman"/>
          <w:sz w:val="24"/>
          <w:szCs w:val="24"/>
        </w:rPr>
        <w:t xml:space="preserve"> Out of the 200</w:t>
      </w:r>
      <w:r w:rsidR="00C57AF7" w:rsidRPr="008C513A">
        <w:rPr>
          <w:rFonts w:ascii="Times New Roman" w:hAnsi="Times New Roman" w:cs="Times New Roman"/>
          <w:sz w:val="24"/>
          <w:szCs w:val="24"/>
        </w:rPr>
        <w:t xml:space="preserve"> people,</w:t>
      </w:r>
      <w:r w:rsidR="00625BFB" w:rsidRPr="008C513A">
        <w:rPr>
          <w:rFonts w:ascii="Times New Roman" w:hAnsi="Times New Roman" w:cs="Times New Roman"/>
          <w:sz w:val="24"/>
          <w:szCs w:val="24"/>
        </w:rPr>
        <w:t xml:space="preserve"> 150</w:t>
      </w:r>
      <w:r w:rsidR="00C57AF7" w:rsidRPr="008C513A">
        <w:rPr>
          <w:rFonts w:ascii="Times New Roman" w:hAnsi="Times New Roman" w:cs="Times New Roman"/>
          <w:sz w:val="24"/>
          <w:szCs w:val="24"/>
        </w:rPr>
        <w:t xml:space="preserve"> test</w:t>
      </w:r>
      <w:r w:rsidR="00625BFB" w:rsidRPr="008C513A">
        <w:rPr>
          <w:rFonts w:ascii="Times New Roman" w:hAnsi="Times New Roman" w:cs="Times New Roman"/>
          <w:sz w:val="24"/>
          <w:szCs w:val="24"/>
        </w:rPr>
        <w:t>ed</w:t>
      </w:r>
      <w:r w:rsidR="00C57AF7" w:rsidRPr="008C513A">
        <w:rPr>
          <w:rFonts w:ascii="Times New Roman" w:hAnsi="Times New Roman" w:cs="Times New Roman"/>
          <w:sz w:val="24"/>
          <w:szCs w:val="24"/>
        </w:rPr>
        <w:t xml:space="preserve"> positive of the Covid-19 virus. This is equivalent to </w:t>
      </w:r>
      <w:r w:rsidR="00625BFB" w:rsidRPr="008C513A">
        <w:rPr>
          <w:rFonts w:ascii="Times New Roman" w:hAnsi="Times New Roman" w:cs="Times New Roman"/>
          <w:sz w:val="24"/>
          <w:szCs w:val="24"/>
        </w:rPr>
        <w:t>7</w:t>
      </w:r>
      <w:r w:rsidR="00C57AF7" w:rsidRPr="008C513A">
        <w:rPr>
          <w:rFonts w:ascii="Times New Roman" w:hAnsi="Times New Roman" w:cs="Times New Roman"/>
          <w:sz w:val="24"/>
          <w:szCs w:val="24"/>
        </w:rPr>
        <w:t xml:space="preserve">5% of the samples. Concurrently, </w:t>
      </w:r>
      <w:r w:rsidR="00625BFB" w:rsidRPr="008C513A">
        <w:rPr>
          <w:rFonts w:ascii="Times New Roman" w:hAnsi="Times New Roman" w:cs="Times New Roman"/>
          <w:sz w:val="24"/>
          <w:szCs w:val="24"/>
        </w:rPr>
        <w:t>20,000 people were also tested and 5000 of them tested positive. This is equivalent to 25% of the samples being positive. Notice that in the fewer samples there might be an erroneously larger or smaller proportion of the people who are positive in relation to the population and the number does not necessarily reflect the actual infection rate of the whole population, however as the number of samples was increased the percentage seemed to be reducin</w:t>
      </w:r>
      <w:r w:rsidR="00670D58" w:rsidRPr="008C513A">
        <w:rPr>
          <w:rFonts w:ascii="Times New Roman" w:hAnsi="Times New Roman" w:cs="Times New Roman"/>
          <w:sz w:val="24"/>
          <w:szCs w:val="24"/>
        </w:rPr>
        <w:t xml:space="preserve">g but in real sense it was </w:t>
      </w:r>
      <w:r w:rsidR="00745210" w:rsidRPr="008C513A">
        <w:rPr>
          <w:rFonts w:ascii="Times New Roman" w:hAnsi="Times New Roman" w:cs="Times New Roman"/>
          <w:sz w:val="24"/>
          <w:szCs w:val="24"/>
        </w:rPr>
        <w:t xml:space="preserve">getting </w:t>
      </w:r>
      <w:r w:rsidR="00670D58" w:rsidRPr="008C513A">
        <w:rPr>
          <w:rFonts w:ascii="Times New Roman" w:hAnsi="Times New Roman" w:cs="Times New Roman"/>
          <w:sz w:val="24"/>
          <w:szCs w:val="24"/>
        </w:rPr>
        <w:t>closer</w:t>
      </w:r>
      <w:r w:rsidR="0021340C" w:rsidRPr="008C513A">
        <w:rPr>
          <w:rFonts w:ascii="Times New Roman" w:hAnsi="Times New Roman" w:cs="Times New Roman"/>
          <w:sz w:val="24"/>
          <w:szCs w:val="24"/>
        </w:rPr>
        <w:t>(more precise)</w:t>
      </w:r>
      <w:r w:rsidR="00670D58" w:rsidRPr="008C513A">
        <w:rPr>
          <w:rFonts w:ascii="Times New Roman" w:hAnsi="Times New Roman" w:cs="Times New Roman"/>
          <w:sz w:val="24"/>
          <w:szCs w:val="24"/>
        </w:rPr>
        <w:t xml:space="preserve"> to the real percentage of infected individuals as the samples were more. This is because, the more the number of samples, </w:t>
      </w:r>
      <w:r w:rsidR="00180275" w:rsidRPr="008C513A">
        <w:rPr>
          <w:rFonts w:ascii="Times New Roman" w:hAnsi="Times New Roman" w:cs="Times New Roman"/>
          <w:sz w:val="24"/>
          <w:szCs w:val="24"/>
        </w:rPr>
        <w:t>the smaller the margin of error with all other factors constant.</w:t>
      </w:r>
    </w:p>
    <w:p w:rsidR="00670D58" w:rsidRPr="008C513A" w:rsidRDefault="00670D58" w:rsidP="008C513A">
      <w:pPr>
        <w:spacing w:after="0"/>
        <w:ind w:firstLine="720"/>
        <w:contextualSpacing/>
        <w:jc w:val="center"/>
        <w:rPr>
          <w:rFonts w:ascii="Times New Roman" w:hAnsi="Times New Roman" w:cs="Times New Roman"/>
          <w:b/>
          <w:sz w:val="24"/>
          <w:szCs w:val="24"/>
        </w:rPr>
      </w:pPr>
      <w:r w:rsidRPr="008C513A">
        <w:rPr>
          <w:rFonts w:ascii="Times New Roman" w:hAnsi="Times New Roman" w:cs="Times New Roman"/>
          <w:b/>
          <w:sz w:val="24"/>
          <w:szCs w:val="24"/>
        </w:rPr>
        <w:t>Conclusion</w:t>
      </w:r>
    </w:p>
    <w:p w:rsidR="00745210" w:rsidRPr="008C513A" w:rsidRDefault="00670D58" w:rsidP="008C513A">
      <w:pPr>
        <w:spacing w:after="0"/>
        <w:ind w:firstLine="720"/>
        <w:contextualSpacing/>
        <w:rPr>
          <w:rFonts w:ascii="Times New Roman" w:hAnsi="Times New Roman" w:cs="Times New Roman"/>
          <w:sz w:val="24"/>
          <w:szCs w:val="24"/>
        </w:rPr>
      </w:pPr>
      <w:r w:rsidRPr="008C513A">
        <w:rPr>
          <w:rFonts w:ascii="Times New Roman" w:hAnsi="Times New Roman" w:cs="Times New Roman"/>
          <w:sz w:val="24"/>
          <w:szCs w:val="24"/>
        </w:rPr>
        <w:t>Sampling more people, though costly and time-consuming is a more reliable way of collecting data</w:t>
      </w:r>
      <w:r w:rsidR="00B75734" w:rsidRPr="008C513A">
        <w:rPr>
          <w:rFonts w:ascii="Times New Roman" w:hAnsi="Times New Roman" w:cs="Times New Roman"/>
          <w:sz w:val="24"/>
          <w:szCs w:val="24"/>
        </w:rPr>
        <w:t xml:space="preserve"> and more </w:t>
      </w:r>
      <w:r w:rsidR="008C513A" w:rsidRPr="008C513A">
        <w:rPr>
          <w:rFonts w:ascii="Times New Roman" w:hAnsi="Times New Roman" w:cs="Times New Roman"/>
          <w:sz w:val="24"/>
          <w:szCs w:val="24"/>
        </w:rPr>
        <w:t>informative as</w:t>
      </w:r>
      <w:r w:rsidRPr="008C513A">
        <w:rPr>
          <w:rFonts w:ascii="Times New Roman" w:hAnsi="Times New Roman" w:cs="Times New Roman"/>
          <w:sz w:val="24"/>
          <w:szCs w:val="24"/>
        </w:rPr>
        <w:t xml:space="preserve"> the margin of error is slimmer if all tests are carried out properly. The probability of performing a task with more confidence of success and accuracy increases when the chances are more. Conversely it reduces </w:t>
      </w:r>
      <w:r w:rsidR="00180275" w:rsidRPr="008C513A">
        <w:rPr>
          <w:rFonts w:ascii="Times New Roman" w:hAnsi="Times New Roman" w:cs="Times New Roman"/>
          <w:sz w:val="24"/>
          <w:szCs w:val="24"/>
        </w:rPr>
        <w:t>when the chances are fewer.</w:t>
      </w:r>
    </w:p>
    <w:p w:rsidR="00745210" w:rsidRPr="008C513A" w:rsidRDefault="00745210" w:rsidP="008C513A">
      <w:pPr>
        <w:spacing w:after="0"/>
        <w:contextualSpacing/>
        <w:rPr>
          <w:rFonts w:ascii="Times New Roman" w:hAnsi="Times New Roman" w:cs="Times New Roman"/>
          <w:sz w:val="24"/>
          <w:szCs w:val="24"/>
        </w:rPr>
      </w:pPr>
      <w:r w:rsidRPr="008C513A">
        <w:rPr>
          <w:rFonts w:ascii="Times New Roman" w:hAnsi="Times New Roman" w:cs="Times New Roman"/>
          <w:sz w:val="24"/>
          <w:szCs w:val="24"/>
        </w:rPr>
        <w:br w:type="page"/>
      </w:r>
    </w:p>
    <w:p w:rsidR="00670D58" w:rsidRPr="008C513A" w:rsidRDefault="00745210" w:rsidP="008C513A">
      <w:pPr>
        <w:spacing w:after="0"/>
        <w:ind w:firstLine="720"/>
        <w:contextualSpacing/>
        <w:jc w:val="center"/>
        <w:rPr>
          <w:rFonts w:ascii="Times New Roman" w:hAnsi="Times New Roman" w:cs="Times New Roman"/>
          <w:sz w:val="24"/>
          <w:szCs w:val="24"/>
        </w:rPr>
      </w:pPr>
      <w:r w:rsidRPr="008C513A">
        <w:rPr>
          <w:rFonts w:ascii="Times New Roman" w:hAnsi="Times New Roman" w:cs="Times New Roman"/>
          <w:sz w:val="24"/>
          <w:szCs w:val="24"/>
        </w:rPr>
        <w:t>Reference</w:t>
      </w:r>
    </w:p>
    <w:p w:rsidR="00395D45" w:rsidRPr="008C513A" w:rsidRDefault="00745210" w:rsidP="008C513A">
      <w:pPr>
        <w:spacing w:after="0"/>
        <w:ind w:left="720" w:hanging="720"/>
        <w:contextualSpacing/>
        <w:rPr>
          <w:rFonts w:ascii="Times New Roman" w:hAnsi="Times New Roman" w:cs="Times New Roman"/>
          <w:sz w:val="24"/>
          <w:szCs w:val="24"/>
        </w:rPr>
      </w:pPr>
      <w:r w:rsidRPr="008C513A">
        <w:rPr>
          <w:rFonts w:ascii="Times New Roman" w:hAnsi="Times New Roman" w:cs="Times New Roman"/>
          <w:sz w:val="24"/>
          <w:szCs w:val="24"/>
        </w:rPr>
        <w:t xml:space="preserve">Jim Mirabella (2011). </w:t>
      </w:r>
      <w:r w:rsidRPr="008C513A">
        <w:rPr>
          <w:rFonts w:ascii="Times New Roman" w:hAnsi="Times New Roman" w:cs="Times New Roman"/>
          <w:i/>
          <w:sz w:val="24"/>
          <w:szCs w:val="24"/>
        </w:rPr>
        <w:t>Introduction to Statistics.</w:t>
      </w:r>
      <w:r w:rsidRPr="008C513A">
        <w:rPr>
          <w:rFonts w:ascii="Times New Roman" w:hAnsi="Times New Roman" w:cs="Times New Roman"/>
          <w:sz w:val="24"/>
          <w:szCs w:val="24"/>
        </w:rPr>
        <w:t xml:space="preserve"> Savant Learning Systems.</w:t>
      </w:r>
    </w:p>
    <w:p w:rsidR="00B75734" w:rsidRPr="008C513A" w:rsidRDefault="00B75734" w:rsidP="008C513A">
      <w:pPr>
        <w:spacing w:after="0"/>
        <w:ind w:left="720" w:hanging="720"/>
        <w:contextualSpacing/>
        <w:rPr>
          <w:rFonts w:ascii="Times New Roman" w:hAnsi="Times New Roman" w:cs="Times New Roman"/>
          <w:sz w:val="24"/>
          <w:szCs w:val="24"/>
        </w:rPr>
      </w:pPr>
      <w:r w:rsidRPr="008C513A">
        <w:rPr>
          <w:rFonts w:ascii="Times New Roman" w:hAnsi="Times New Roman" w:cs="Times New Roman"/>
          <w:sz w:val="24"/>
          <w:szCs w:val="24"/>
        </w:rPr>
        <w:t xml:space="preserve">Sarah Littler (2019). </w:t>
      </w:r>
      <w:r w:rsidRPr="008C513A">
        <w:rPr>
          <w:rFonts w:ascii="Times New Roman" w:hAnsi="Times New Roman" w:cs="Times New Roman"/>
          <w:i/>
          <w:sz w:val="24"/>
          <w:szCs w:val="24"/>
        </w:rPr>
        <w:t xml:space="preserve">The Importance and Effects of Sample Sizes. </w:t>
      </w:r>
      <w:r w:rsidRPr="008C513A">
        <w:rPr>
          <w:rFonts w:ascii="Times New Roman" w:hAnsi="Times New Roman" w:cs="Times New Roman"/>
          <w:sz w:val="24"/>
          <w:szCs w:val="24"/>
        </w:rPr>
        <w:t xml:space="preserve">Select Statistical Services. </w:t>
      </w:r>
      <w:hyperlink r:id="rId8" w:history="1">
        <w:r w:rsidRPr="008C513A">
          <w:rPr>
            <w:rStyle w:val="Hyperlink"/>
            <w:rFonts w:ascii="Times New Roman" w:hAnsi="Times New Roman" w:cs="Times New Roman"/>
            <w:sz w:val="24"/>
            <w:szCs w:val="24"/>
          </w:rPr>
          <w:t>https://select-statisticalsco.uk/blog/importance-effects-samples-size/</w:t>
        </w:r>
      </w:hyperlink>
    </w:p>
    <w:p w:rsidR="00B75734" w:rsidRPr="008C513A" w:rsidRDefault="00B75734" w:rsidP="008C513A">
      <w:pPr>
        <w:spacing w:after="0"/>
        <w:contextualSpacing/>
        <w:rPr>
          <w:rFonts w:ascii="Times New Roman" w:hAnsi="Times New Roman" w:cs="Times New Roman"/>
          <w:sz w:val="24"/>
          <w:szCs w:val="24"/>
        </w:rPr>
      </w:pPr>
    </w:p>
    <w:p w:rsidR="00395D45" w:rsidRPr="008C513A" w:rsidRDefault="00395D45" w:rsidP="008C513A">
      <w:pPr>
        <w:spacing w:after="0"/>
        <w:contextualSpacing/>
        <w:jc w:val="center"/>
        <w:rPr>
          <w:rFonts w:ascii="Times New Roman" w:hAnsi="Times New Roman" w:cs="Times New Roman"/>
          <w:sz w:val="24"/>
          <w:szCs w:val="24"/>
        </w:rPr>
      </w:pPr>
    </w:p>
    <w:p w:rsidR="00395D45" w:rsidRPr="008C513A" w:rsidRDefault="00395D45" w:rsidP="008C513A">
      <w:pPr>
        <w:spacing w:after="0"/>
        <w:contextualSpacing/>
        <w:rPr>
          <w:rFonts w:ascii="Times New Roman" w:hAnsi="Times New Roman" w:cs="Times New Roman"/>
          <w:sz w:val="24"/>
          <w:szCs w:val="24"/>
        </w:rPr>
      </w:pPr>
      <w:r w:rsidRPr="008C513A">
        <w:rPr>
          <w:rFonts w:ascii="Times New Roman" w:hAnsi="Times New Roman" w:cs="Times New Roman"/>
          <w:sz w:val="24"/>
          <w:szCs w:val="24"/>
        </w:rPr>
        <w:tab/>
      </w:r>
      <w:r w:rsidRPr="008C513A">
        <w:rPr>
          <w:rFonts w:ascii="Times New Roman" w:hAnsi="Times New Roman" w:cs="Times New Roman"/>
          <w:sz w:val="24"/>
          <w:szCs w:val="24"/>
        </w:rPr>
        <w:tab/>
      </w:r>
    </w:p>
    <w:p w:rsidR="00395D45" w:rsidRPr="008C513A" w:rsidRDefault="00395D45" w:rsidP="008C513A">
      <w:pPr>
        <w:spacing w:after="0"/>
        <w:contextualSpacing/>
        <w:jc w:val="center"/>
        <w:rPr>
          <w:rFonts w:ascii="Times New Roman" w:hAnsi="Times New Roman" w:cs="Times New Roman"/>
          <w:sz w:val="24"/>
          <w:szCs w:val="24"/>
        </w:rPr>
      </w:pPr>
    </w:p>
    <w:sectPr w:rsidR="00395D45" w:rsidRPr="008C513A" w:rsidSect="009235F4">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0E7" w:rsidRDefault="00D440E7" w:rsidP="009235F4">
      <w:pPr>
        <w:spacing w:after="0" w:line="240" w:lineRule="auto"/>
      </w:pPr>
      <w:r>
        <w:separator/>
      </w:r>
    </w:p>
  </w:endnote>
  <w:endnote w:type="continuationSeparator" w:id="0">
    <w:p w:rsidR="00D440E7" w:rsidRDefault="00D440E7" w:rsidP="00923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0E7" w:rsidRDefault="00D440E7" w:rsidP="009235F4">
      <w:pPr>
        <w:spacing w:after="0" w:line="240" w:lineRule="auto"/>
      </w:pPr>
      <w:r>
        <w:separator/>
      </w:r>
    </w:p>
  </w:footnote>
  <w:footnote w:type="continuationSeparator" w:id="0">
    <w:p w:rsidR="00D440E7" w:rsidRDefault="00D440E7" w:rsidP="00923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D45" w:rsidRPr="008C513A" w:rsidRDefault="00395D45">
    <w:pPr>
      <w:pStyle w:val="Header"/>
      <w:jc w:val="right"/>
      <w:rPr>
        <w:rFonts w:ascii="Times New Roman" w:hAnsi="Times New Roman" w:cs="Times New Roman"/>
        <w:sz w:val="24"/>
      </w:rPr>
    </w:pPr>
    <w:r w:rsidRPr="008C513A">
      <w:rPr>
        <w:rFonts w:ascii="Times New Roman" w:hAnsi="Times New Roman" w:cs="Times New Roman"/>
        <w:sz w:val="24"/>
      </w:rPr>
      <w:t xml:space="preserve">CREDIBILTY OF COVID-19 STATISTICS </w:t>
    </w:r>
    <w:r w:rsidRPr="008C513A">
      <w:rPr>
        <w:rFonts w:ascii="Times New Roman" w:hAnsi="Times New Roman" w:cs="Times New Roman"/>
        <w:sz w:val="24"/>
      </w:rPr>
      <w:tab/>
    </w:r>
    <w:r w:rsidRPr="008C513A">
      <w:rPr>
        <w:rFonts w:ascii="Times New Roman" w:hAnsi="Times New Roman" w:cs="Times New Roman"/>
        <w:sz w:val="24"/>
      </w:rPr>
      <w:tab/>
    </w:r>
    <w:sdt>
      <w:sdtPr>
        <w:rPr>
          <w:rFonts w:ascii="Times New Roman" w:hAnsi="Times New Roman" w:cs="Times New Roman"/>
          <w:sz w:val="24"/>
        </w:rPr>
        <w:id w:val="315236596"/>
        <w:docPartObj>
          <w:docPartGallery w:val="Page Numbers (Top of Page)"/>
          <w:docPartUnique/>
        </w:docPartObj>
      </w:sdtPr>
      <w:sdtEndPr>
        <w:rPr>
          <w:noProof/>
        </w:rPr>
      </w:sdtEndPr>
      <w:sdtContent>
        <w:r w:rsidRPr="008C513A">
          <w:rPr>
            <w:rFonts w:ascii="Times New Roman" w:hAnsi="Times New Roman" w:cs="Times New Roman"/>
            <w:sz w:val="24"/>
          </w:rPr>
          <w:fldChar w:fldCharType="begin"/>
        </w:r>
        <w:r w:rsidRPr="008C513A">
          <w:rPr>
            <w:rFonts w:ascii="Times New Roman" w:hAnsi="Times New Roman" w:cs="Times New Roman"/>
            <w:sz w:val="24"/>
          </w:rPr>
          <w:instrText xml:space="preserve"> PAGE   \* MERGEFORMAT </w:instrText>
        </w:r>
        <w:r w:rsidRPr="008C513A">
          <w:rPr>
            <w:rFonts w:ascii="Times New Roman" w:hAnsi="Times New Roman" w:cs="Times New Roman"/>
            <w:sz w:val="24"/>
          </w:rPr>
          <w:fldChar w:fldCharType="separate"/>
        </w:r>
        <w:r w:rsidR="008C513A">
          <w:rPr>
            <w:rFonts w:ascii="Times New Roman" w:hAnsi="Times New Roman" w:cs="Times New Roman"/>
            <w:noProof/>
            <w:sz w:val="24"/>
          </w:rPr>
          <w:t>2</w:t>
        </w:r>
        <w:r w:rsidRPr="008C513A">
          <w:rPr>
            <w:rFonts w:ascii="Times New Roman" w:hAnsi="Times New Roman" w:cs="Times New Roman"/>
            <w:noProof/>
            <w:sz w:val="24"/>
          </w:rPr>
          <w:fldChar w:fldCharType="end"/>
        </w:r>
      </w:sdtContent>
    </w:sdt>
  </w:p>
  <w:p w:rsidR="00395D45" w:rsidRDefault="00395D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5F4" w:rsidRPr="008C513A" w:rsidRDefault="009235F4">
    <w:pPr>
      <w:pStyle w:val="Header"/>
      <w:jc w:val="right"/>
      <w:rPr>
        <w:rFonts w:ascii="Times New Roman" w:hAnsi="Times New Roman" w:cs="Times New Roman"/>
        <w:sz w:val="24"/>
      </w:rPr>
    </w:pPr>
    <w:r w:rsidRPr="008C513A">
      <w:rPr>
        <w:rFonts w:ascii="Times New Roman" w:hAnsi="Times New Roman" w:cs="Times New Roman"/>
        <w:sz w:val="24"/>
      </w:rPr>
      <w:t xml:space="preserve"> CREDIBILTY OF COVID-19 STATISTICS</w:t>
    </w:r>
    <w:r w:rsidRPr="008C513A">
      <w:rPr>
        <w:rFonts w:ascii="Times New Roman" w:hAnsi="Times New Roman" w:cs="Times New Roman"/>
        <w:sz w:val="24"/>
      </w:rPr>
      <w:tab/>
    </w:r>
    <w:r w:rsidRPr="008C513A">
      <w:rPr>
        <w:rFonts w:ascii="Times New Roman" w:hAnsi="Times New Roman" w:cs="Times New Roman"/>
        <w:sz w:val="24"/>
      </w:rPr>
      <w:tab/>
    </w:r>
    <w:sdt>
      <w:sdtPr>
        <w:rPr>
          <w:rFonts w:ascii="Times New Roman" w:hAnsi="Times New Roman" w:cs="Times New Roman"/>
          <w:sz w:val="24"/>
        </w:rPr>
        <w:id w:val="2004081124"/>
        <w:docPartObj>
          <w:docPartGallery w:val="Page Numbers (Top of Page)"/>
          <w:docPartUnique/>
        </w:docPartObj>
      </w:sdtPr>
      <w:sdtEndPr>
        <w:rPr>
          <w:noProof/>
        </w:rPr>
      </w:sdtEndPr>
      <w:sdtContent>
        <w:r w:rsidRPr="008C513A">
          <w:rPr>
            <w:rFonts w:ascii="Times New Roman" w:hAnsi="Times New Roman" w:cs="Times New Roman"/>
            <w:sz w:val="24"/>
          </w:rPr>
          <w:fldChar w:fldCharType="begin"/>
        </w:r>
        <w:r w:rsidRPr="008C513A">
          <w:rPr>
            <w:rFonts w:ascii="Times New Roman" w:hAnsi="Times New Roman" w:cs="Times New Roman"/>
            <w:sz w:val="24"/>
          </w:rPr>
          <w:instrText xml:space="preserve"> PAGE   \* MERGEFORMAT </w:instrText>
        </w:r>
        <w:r w:rsidRPr="008C513A">
          <w:rPr>
            <w:rFonts w:ascii="Times New Roman" w:hAnsi="Times New Roman" w:cs="Times New Roman"/>
            <w:sz w:val="24"/>
          </w:rPr>
          <w:fldChar w:fldCharType="separate"/>
        </w:r>
        <w:r w:rsidR="00D440E7">
          <w:rPr>
            <w:rFonts w:ascii="Times New Roman" w:hAnsi="Times New Roman" w:cs="Times New Roman"/>
            <w:noProof/>
            <w:sz w:val="24"/>
          </w:rPr>
          <w:t>1</w:t>
        </w:r>
        <w:r w:rsidRPr="008C513A">
          <w:rPr>
            <w:rFonts w:ascii="Times New Roman" w:hAnsi="Times New Roman" w:cs="Times New Roman"/>
            <w:noProof/>
            <w:sz w:val="24"/>
          </w:rPr>
          <w:fldChar w:fldCharType="end"/>
        </w:r>
      </w:sdtContent>
    </w:sdt>
  </w:p>
  <w:p w:rsidR="009235F4" w:rsidRPr="008C513A" w:rsidRDefault="009235F4">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C3B"/>
    <w:rsid w:val="00010C3B"/>
    <w:rsid w:val="000F52BC"/>
    <w:rsid w:val="00180275"/>
    <w:rsid w:val="0021340C"/>
    <w:rsid w:val="002F1C7F"/>
    <w:rsid w:val="00395D45"/>
    <w:rsid w:val="0056257B"/>
    <w:rsid w:val="00625BFB"/>
    <w:rsid w:val="00670D58"/>
    <w:rsid w:val="00745210"/>
    <w:rsid w:val="00895370"/>
    <w:rsid w:val="008C513A"/>
    <w:rsid w:val="009235F4"/>
    <w:rsid w:val="00933E62"/>
    <w:rsid w:val="00A06C5E"/>
    <w:rsid w:val="00A571CD"/>
    <w:rsid w:val="00B75734"/>
    <w:rsid w:val="00C57AF7"/>
    <w:rsid w:val="00D440E7"/>
    <w:rsid w:val="00E37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5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5F4"/>
  </w:style>
  <w:style w:type="paragraph" w:styleId="Footer">
    <w:name w:val="footer"/>
    <w:basedOn w:val="Normal"/>
    <w:link w:val="FooterChar"/>
    <w:uiPriority w:val="99"/>
    <w:unhideWhenUsed/>
    <w:rsid w:val="009235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35F4"/>
  </w:style>
  <w:style w:type="character" w:styleId="Hyperlink">
    <w:name w:val="Hyperlink"/>
    <w:basedOn w:val="DefaultParagraphFont"/>
    <w:uiPriority w:val="99"/>
    <w:unhideWhenUsed/>
    <w:rsid w:val="00B7573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5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5F4"/>
  </w:style>
  <w:style w:type="paragraph" w:styleId="Footer">
    <w:name w:val="footer"/>
    <w:basedOn w:val="Normal"/>
    <w:link w:val="FooterChar"/>
    <w:uiPriority w:val="99"/>
    <w:unhideWhenUsed/>
    <w:rsid w:val="009235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35F4"/>
  </w:style>
  <w:style w:type="character" w:styleId="Hyperlink">
    <w:name w:val="Hyperlink"/>
    <w:basedOn w:val="DefaultParagraphFont"/>
    <w:uiPriority w:val="99"/>
    <w:unhideWhenUsed/>
    <w:rsid w:val="00B757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lect-statisticalsco.uk/blog/importance-effects-samples-siz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DE86F-2E1B-4AE5-ABDB-A50DF79CC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2020-09-30T02:38:00Z</dcterms:created>
  <dcterms:modified xsi:type="dcterms:W3CDTF">2020-09-30T02:38:00Z</dcterms:modified>
</cp:coreProperties>
</file>